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61AF3F" w14:textId="7E9602AC" w:rsidR="00987112" w:rsidRDefault="00126F8F">
      <w:r>
        <w:rPr>
          <w:noProof/>
        </w:rPr>
        <w:drawing>
          <wp:inline distT="0" distB="0" distL="0" distR="0" wp14:anchorId="6457B7BA" wp14:editId="1430566E">
            <wp:extent cx="5924550" cy="1085850"/>
            <wp:effectExtent l="0" t="0" r="0" b="0"/>
            <wp:docPr id="2" name="Рисунок 1" descr="титул">
              <a:extLst xmlns:a="http://schemas.openxmlformats.org/drawingml/2006/main">
                <a:ext uri="{FF2B5EF4-FFF2-40B4-BE49-F238E27FC236}">
                  <a16:creationId xmlns:a16="http://schemas.microsoft.com/office/drawing/2014/main" id="{DED45A2E-A811-405D-801E-0A046E5F5F5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 descr="титул">
                      <a:extLst>
                        <a:ext uri="{FF2B5EF4-FFF2-40B4-BE49-F238E27FC236}">
                          <a16:creationId xmlns:a16="http://schemas.microsoft.com/office/drawing/2014/main" id="{DED45A2E-A811-405D-801E-0A046E5F5F57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14:paraId="5BF185B5" w14:textId="5BA34918" w:rsidR="00126F8F" w:rsidRDefault="00126F8F"/>
    <w:p w14:paraId="6B729356" w14:textId="77777777" w:rsidR="00126F8F" w:rsidRPr="00126F8F" w:rsidRDefault="00126F8F" w:rsidP="00126F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F8F">
        <w:rPr>
          <w:rFonts w:ascii="Times New Roman" w:hAnsi="Times New Roman" w:cs="Times New Roman"/>
          <w:b/>
          <w:bCs/>
          <w:sz w:val="24"/>
          <w:szCs w:val="24"/>
        </w:rPr>
        <w:t xml:space="preserve">Инструктаж по технике безопасности и противопожарной безопасности </w:t>
      </w:r>
    </w:p>
    <w:p w14:paraId="746546FE" w14:textId="04C9F089" w:rsidR="00126F8F" w:rsidRDefault="00126F8F" w:rsidP="00126F8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6F8F">
        <w:rPr>
          <w:rFonts w:ascii="Times New Roman" w:hAnsi="Times New Roman" w:cs="Times New Roman"/>
          <w:b/>
          <w:bCs/>
          <w:sz w:val="24"/>
          <w:szCs w:val="24"/>
        </w:rPr>
        <w:t>при нахождении в помещении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2"/>
        <w:gridCol w:w="4477"/>
        <w:gridCol w:w="1570"/>
        <w:gridCol w:w="2316"/>
      </w:tblGrid>
      <w:tr w:rsidR="00126F8F" w14:paraId="3A3E7BAA" w14:textId="77777777" w:rsidTr="00126F8F">
        <w:trPr>
          <w:trHeight w:val="1090"/>
        </w:trPr>
        <w:tc>
          <w:tcPr>
            <w:tcW w:w="982" w:type="dxa"/>
            <w:vAlign w:val="center"/>
          </w:tcPr>
          <w:p w14:paraId="4D9CF2E0" w14:textId="2DE82D60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4477" w:type="dxa"/>
            <w:vAlign w:val="center"/>
          </w:tcPr>
          <w:p w14:paraId="191E5A63" w14:textId="40A3932E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12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 (полностью)</w:t>
            </w:r>
          </w:p>
        </w:tc>
        <w:tc>
          <w:tcPr>
            <w:tcW w:w="1570" w:type="dxa"/>
            <w:vAlign w:val="center"/>
          </w:tcPr>
          <w:p w14:paraId="3C7E47BB" w14:textId="505A7AB2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Инструктаж проведен и прослушан</w:t>
            </w:r>
          </w:p>
        </w:tc>
        <w:tc>
          <w:tcPr>
            <w:tcW w:w="2316" w:type="dxa"/>
            <w:vAlign w:val="center"/>
          </w:tcPr>
          <w:p w14:paraId="53929A83" w14:textId="2C6276B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Личная подпись учащихся</w:t>
            </w:r>
          </w:p>
        </w:tc>
      </w:tr>
      <w:tr w:rsidR="00126F8F" w14:paraId="2C2DB411" w14:textId="77777777" w:rsidTr="00126F8F">
        <w:tc>
          <w:tcPr>
            <w:tcW w:w="982" w:type="dxa"/>
          </w:tcPr>
          <w:p w14:paraId="0A1B0E11" w14:textId="6BB7A2AC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74577" w14:textId="4F0C9186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B30D547" w14:textId="2CF56A62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B72BF9C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121959C7" w14:textId="77777777" w:rsidTr="00126F8F">
        <w:tc>
          <w:tcPr>
            <w:tcW w:w="982" w:type="dxa"/>
          </w:tcPr>
          <w:p w14:paraId="7061B555" w14:textId="7EE87FCA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7670D1" w14:textId="30378EC8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DD2F458" w14:textId="5DFEF735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0F49589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1B37FF6B" w14:textId="77777777" w:rsidTr="00126F8F">
        <w:tc>
          <w:tcPr>
            <w:tcW w:w="982" w:type="dxa"/>
          </w:tcPr>
          <w:p w14:paraId="7195D2D3" w14:textId="387B6A62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C5D6F3" w14:textId="5E6D64F9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FD3EA25" w14:textId="195EA2A5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FCA33F4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1C63747A" w14:textId="77777777" w:rsidTr="00126F8F">
        <w:tc>
          <w:tcPr>
            <w:tcW w:w="982" w:type="dxa"/>
          </w:tcPr>
          <w:p w14:paraId="4E4E754D" w14:textId="71AD1122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F6E51D" w14:textId="25C787E4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4C050B8" w14:textId="5E92471E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20E56BC0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6A23C26D" w14:textId="77777777" w:rsidTr="00126F8F">
        <w:tc>
          <w:tcPr>
            <w:tcW w:w="982" w:type="dxa"/>
          </w:tcPr>
          <w:p w14:paraId="2E7829FD" w14:textId="177735E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EF9531" w14:textId="72B4EABA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C3B612D" w14:textId="2CBF2610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D0BD62A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4F7605D5" w14:textId="77777777" w:rsidTr="00126F8F">
        <w:tc>
          <w:tcPr>
            <w:tcW w:w="982" w:type="dxa"/>
          </w:tcPr>
          <w:p w14:paraId="78E6C023" w14:textId="535B6570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65F82C" w14:textId="219DC48E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DEE9AC2" w14:textId="3C23F753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5B3D819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21A6AB3B" w14:textId="77777777" w:rsidTr="00126F8F">
        <w:tc>
          <w:tcPr>
            <w:tcW w:w="982" w:type="dxa"/>
          </w:tcPr>
          <w:p w14:paraId="7DCA928B" w14:textId="744F4BF5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F64DA5A" w14:textId="3C8A2D1D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B199247" w14:textId="4AD3F7E1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F0D70A1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097AFDBE" w14:textId="77777777" w:rsidTr="00126F8F">
        <w:tc>
          <w:tcPr>
            <w:tcW w:w="982" w:type="dxa"/>
          </w:tcPr>
          <w:p w14:paraId="4BD957B6" w14:textId="0389B701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C06C811" w14:textId="1BF18DD9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B36240B" w14:textId="40D94C94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7119B2E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468BFD85" w14:textId="77777777" w:rsidTr="00126F8F">
        <w:tc>
          <w:tcPr>
            <w:tcW w:w="982" w:type="dxa"/>
          </w:tcPr>
          <w:p w14:paraId="2D108EF1" w14:textId="553E531D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486F7E" w14:textId="1CDB8F48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8EA1A9A" w14:textId="6B5B9B6F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80B5A17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490E5D24" w14:textId="77777777" w:rsidTr="00126F8F">
        <w:tc>
          <w:tcPr>
            <w:tcW w:w="982" w:type="dxa"/>
          </w:tcPr>
          <w:p w14:paraId="6F6BCD05" w14:textId="6806A722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5A525EA" w14:textId="2E1481A4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BAC4777" w14:textId="3466F114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B3E88AF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51794B5D" w14:textId="77777777" w:rsidTr="00126F8F">
        <w:tc>
          <w:tcPr>
            <w:tcW w:w="982" w:type="dxa"/>
          </w:tcPr>
          <w:p w14:paraId="2D91D352" w14:textId="7CADBDB0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64C5AF" w14:textId="63BE4B2A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0B009CB3" w14:textId="6C3B5A90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1883580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0BC18123" w14:textId="77777777" w:rsidTr="00126F8F">
        <w:tc>
          <w:tcPr>
            <w:tcW w:w="982" w:type="dxa"/>
          </w:tcPr>
          <w:p w14:paraId="13CDBF53" w14:textId="7939E25C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1911E" w14:textId="16567B41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3990E0E" w14:textId="3C0E3F6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1BD06FA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7A58AC9A" w14:textId="77777777" w:rsidTr="00126F8F">
        <w:tc>
          <w:tcPr>
            <w:tcW w:w="982" w:type="dxa"/>
          </w:tcPr>
          <w:p w14:paraId="18820822" w14:textId="770D96C4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F7ED099" w14:textId="0EC31CCC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F156C07" w14:textId="09A2F3EA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03DE1858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0F334122" w14:textId="77777777" w:rsidTr="00126F8F">
        <w:tc>
          <w:tcPr>
            <w:tcW w:w="982" w:type="dxa"/>
          </w:tcPr>
          <w:p w14:paraId="2E9AEAA1" w14:textId="2F00D0BC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4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827E1A8" w14:textId="6E3469B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D08A239" w14:textId="4B7412E7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F446DC0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75691167" w14:textId="77777777" w:rsidTr="00126F8F">
        <w:tc>
          <w:tcPr>
            <w:tcW w:w="982" w:type="dxa"/>
          </w:tcPr>
          <w:p w14:paraId="3A19B50F" w14:textId="3DF4523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477" w:type="dxa"/>
          </w:tcPr>
          <w:p w14:paraId="0743C384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DB041DF" w14:textId="3F05F8EA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DDBD436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2B94B8D4" w14:textId="77777777" w:rsidTr="00126F8F">
        <w:tc>
          <w:tcPr>
            <w:tcW w:w="982" w:type="dxa"/>
          </w:tcPr>
          <w:p w14:paraId="7045447B" w14:textId="3F65BA1E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477" w:type="dxa"/>
          </w:tcPr>
          <w:p w14:paraId="2C611001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2AFD0CE" w14:textId="632B1068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DEA2B87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7979C58D" w14:textId="77777777" w:rsidTr="00126F8F">
        <w:tc>
          <w:tcPr>
            <w:tcW w:w="982" w:type="dxa"/>
          </w:tcPr>
          <w:p w14:paraId="779F8D80" w14:textId="2B104253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477" w:type="dxa"/>
          </w:tcPr>
          <w:p w14:paraId="3F047125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87565D8" w14:textId="0621591A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AD0DB4C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323CBA8E" w14:textId="77777777" w:rsidTr="00126F8F">
        <w:tc>
          <w:tcPr>
            <w:tcW w:w="982" w:type="dxa"/>
          </w:tcPr>
          <w:p w14:paraId="20C93593" w14:textId="40BF2F94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477" w:type="dxa"/>
          </w:tcPr>
          <w:p w14:paraId="621911D5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6CDF284" w14:textId="4863DC7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5DD9F7F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2846CB8E" w14:textId="77777777" w:rsidTr="00126F8F">
        <w:tc>
          <w:tcPr>
            <w:tcW w:w="982" w:type="dxa"/>
          </w:tcPr>
          <w:p w14:paraId="0C2433F3" w14:textId="357D2C14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477" w:type="dxa"/>
          </w:tcPr>
          <w:p w14:paraId="63E99EE8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4821BE0" w14:textId="3A0D868A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E7421F0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1650BF49" w14:textId="77777777" w:rsidTr="00126F8F">
        <w:tc>
          <w:tcPr>
            <w:tcW w:w="982" w:type="dxa"/>
          </w:tcPr>
          <w:p w14:paraId="580C2982" w14:textId="050EBDFE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77" w:type="dxa"/>
          </w:tcPr>
          <w:p w14:paraId="65A1551D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794B2128" w14:textId="33EF36A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24403C0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7BD6DC07" w14:textId="77777777" w:rsidTr="00126F8F">
        <w:tc>
          <w:tcPr>
            <w:tcW w:w="982" w:type="dxa"/>
          </w:tcPr>
          <w:p w14:paraId="02F849F1" w14:textId="652036F8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477" w:type="dxa"/>
          </w:tcPr>
          <w:p w14:paraId="0A39611F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64F8913" w14:textId="7B1041F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44A922F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3157F0E3" w14:textId="77777777" w:rsidTr="00126F8F">
        <w:tc>
          <w:tcPr>
            <w:tcW w:w="982" w:type="dxa"/>
          </w:tcPr>
          <w:p w14:paraId="7D8D58BD" w14:textId="630147F5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477" w:type="dxa"/>
          </w:tcPr>
          <w:p w14:paraId="32923A4E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2ED38EB0" w14:textId="39BF7B65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0515D34D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6C42796C" w14:textId="77777777" w:rsidTr="00126F8F">
        <w:tc>
          <w:tcPr>
            <w:tcW w:w="982" w:type="dxa"/>
          </w:tcPr>
          <w:p w14:paraId="30B061A6" w14:textId="007E222D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477" w:type="dxa"/>
          </w:tcPr>
          <w:p w14:paraId="799EE05D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F123F6D" w14:textId="01EDA371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5A182B50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3DE4F293" w14:textId="77777777" w:rsidTr="00126F8F">
        <w:tc>
          <w:tcPr>
            <w:tcW w:w="982" w:type="dxa"/>
          </w:tcPr>
          <w:p w14:paraId="222329F9" w14:textId="33B7F43E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477" w:type="dxa"/>
          </w:tcPr>
          <w:p w14:paraId="3A0E016F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659E035" w14:textId="14A3E00C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00FB25C7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7CB0A1BC" w14:textId="77777777" w:rsidTr="00126F8F">
        <w:tc>
          <w:tcPr>
            <w:tcW w:w="982" w:type="dxa"/>
          </w:tcPr>
          <w:p w14:paraId="427D40B3" w14:textId="2E714C2A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477" w:type="dxa"/>
          </w:tcPr>
          <w:p w14:paraId="5A27FBF7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4AFA084C" w14:textId="6DD6F677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751D3614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74E52235" w14:textId="77777777" w:rsidTr="00126F8F">
        <w:tc>
          <w:tcPr>
            <w:tcW w:w="982" w:type="dxa"/>
          </w:tcPr>
          <w:p w14:paraId="58C7E748" w14:textId="14F1C798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477" w:type="dxa"/>
          </w:tcPr>
          <w:p w14:paraId="08008A6E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7CB4633" w14:textId="6ABA165C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C50DAC1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6E9BB280" w14:textId="77777777" w:rsidTr="00126F8F">
        <w:tc>
          <w:tcPr>
            <w:tcW w:w="982" w:type="dxa"/>
          </w:tcPr>
          <w:p w14:paraId="5129CD67" w14:textId="22EAA44D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477" w:type="dxa"/>
          </w:tcPr>
          <w:p w14:paraId="4BB9D849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3AB49A1" w14:textId="7FF8AD3F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4D34688C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3FFE3B59" w14:textId="77777777" w:rsidTr="00126F8F">
        <w:tc>
          <w:tcPr>
            <w:tcW w:w="982" w:type="dxa"/>
          </w:tcPr>
          <w:p w14:paraId="4EB3D8B2" w14:textId="103458D4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477" w:type="dxa"/>
          </w:tcPr>
          <w:p w14:paraId="648D0A0A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11C7189F" w14:textId="021B4453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1E085053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12FF6742" w14:textId="77777777" w:rsidTr="00126F8F">
        <w:tc>
          <w:tcPr>
            <w:tcW w:w="982" w:type="dxa"/>
          </w:tcPr>
          <w:p w14:paraId="632EE86B" w14:textId="1A7E9F91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477" w:type="dxa"/>
          </w:tcPr>
          <w:p w14:paraId="199732E1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5887ABB1" w14:textId="6B18D022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67D289DA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6F8F" w14:paraId="07D3EDE7" w14:textId="77777777" w:rsidTr="00126F8F">
        <w:tc>
          <w:tcPr>
            <w:tcW w:w="982" w:type="dxa"/>
          </w:tcPr>
          <w:p w14:paraId="5E68F4A5" w14:textId="6F433B46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F8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477" w:type="dxa"/>
          </w:tcPr>
          <w:p w14:paraId="7B7E59A5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0" w:type="dxa"/>
            <w:vAlign w:val="center"/>
          </w:tcPr>
          <w:p w14:paraId="39420AE0" w14:textId="31F59A19" w:rsidR="00126F8F" w:rsidRPr="00126F8F" w:rsidRDefault="00126F8F" w:rsidP="00126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</w:tcPr>
          <w:p w14:paraId="35A7F7A3" w14:textId="77777777" w:rsidR="00126F8F" w:rsidRPr="00126F8F" w:rsidRDefault="00126F8F" w:rsidP="00126F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37FD7B" w14:textId="521D7489" w:rsidR="00126F8F" w:rsidRPr="00126F8F" w:rsidRDefault="00126F8F" w:rsidP="00126F8F">
      <w:pPr>
        <w:rPr>
          <w:rFonts w:ascii="Times New Roman" w:hAnsi="Times New Roman" w:cs="Times New Roman"/>
          <w:sz w:val="24"/>
          <w:szCs w:val="24"/>
        </w:rPr>
      </w:pPr>
      <w:r w:rsidRPr="00126F8F">
        <w:rPr>
          <w:rFonts w:ascii="Times New Roman" w:hAnsi="Times New Roman" w:cs="Times New Roman"/>
          <w:sz w:val="24"/>
          <w:szCs w:val="24"/>
        </w:rPr>
        <w:br/>
      </w:r>
    </w:p>
    <w:sectPr w:rsidR="00126F8F" w:rsidRPr="00126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A19"/>
    <w:rsid w:val="00126F8F"/>
    <w:rsid w:val="008C7A19"/>
    <w:rsid w:val="00987112"/>
    <w:rsid w:val="00B31CD8"/>
    <w:rsid w:val="00F56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70771B"/>
  <w15:chartTrackingRefBased/>
  <w15:docId w15:val="{AB9A7640-AABB-4CA6-9B8B-66671F9791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F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Аляутдинова</dc:creator>
  <cp:keywords/>
  <dc:description/>
  <cp:lastModifiedBy>Аляутдинова</cp:lastModifiedBy>
  <cp:revision>3</cp:revision>
  <dcterms:created xsi:type="dcterms:W3CDTF">2024-05-27T11:29:00Z</dcterms:created>
  <dcterms:modified xsi:type="dcterms:W3CDTF">2024-05-27T11:37:00Z</dcterms:modified>
</cp:coreProperties>
</file>